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B2" w:rsidRDefault="006441B2" w:rsidP="006441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41B2">
        <w:rPr>
          <w:rFonts w:ascii="Times New Roman" w:hAnsi="Times New Roman" w:cs="Times New Roman"/>
          <w:b/>
          <w:sz w:val="40"/>
          <w:szCs w:val="40"/>
        </w:rPr>
        <w:t>Гимн Северодвинска</w:t>
      </w:r>
    </w:p>
    <w:p w:rsidR="006441B2" w:rsidRPr="006441B2" w:rsidRDefault="006441B2" w:rsidP="006441B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441B2" w:rsidRPr="006441B2" w:rsidRDefault="006441B2" w:rsidP="006441B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Музыка: Приходько М.С.</w:t>
      </w:r>
    </w:p>
    <w:p w:rsidR="006441B2" w:rsidRDefault="006441B2" w:rsidP="006441B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Слова: Ипатов А.В.</w:t>
      </w:r>
    </w:p>
    <w:p w:rsidR="006441B2" w:rsidRPr="006441B2" w:rsidRDefault="006441B2" w:rsidP="006441B2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441B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Где много лет на Белом море,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 xml:space="preserve">В краю болот, ветров, дождей 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 xml:space="preserve">Никольский Храм стоял в дозоре 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Российских вольных рубежей,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Там вырос город корабелов –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И с морем он неразделим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С одним на всех нелегким делом,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 xml:space="preserve">На всех Отечеством одним. 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Мир и покой,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Бог и Святой Николай.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Вместе с тобой,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Как за стеной,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Гордый отеческий край.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И моря хмурые седины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 xml:space="preserve">Не </w:t>
      </w:r>
      <w:proofErr w:type="gramStart"/>
      <w:r w:rsidRPr="006441B2">
        <w:rPr>
          <w:rFonts w:ascii="Times New Roman" w:hAnsi="Times New Roman" w:cs="Times New Roman"/>
          <w:sz w:val="40"/>
          <w:szCs w:val="40"/>
        </w:rPr>
        <w:t>властны</w:t>
      </w:r>
      <w:proofErr w:type="gramEnd"/>
      <w:r w:rsidRPr="006441B2">
        <w:rPr>
          <w:rFonts w:ascii="Times New Roman" w:hAnsi="Times New Roman" w:cs="Times New Roman"/>
          <w:sz w:val="40"/>
          <w:szCs w:val="40"/>
        </w:rPr>
        <w:t xml:space="preserve"> над твоей судьбой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Суровый берег, но любимый,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 xml:space="preserve">Навеки </w:t>
      </w:r>
      <w:proofErr w:type="gramStart"/>
      <w:r w:rsidRPr="006441B2">
        <w:rPr>
          <w:rFonts w:ascii="Times New Roman" w:hAnsi="Times New Roman" w:cs="Times New Roman"/>
          <w:sz w:val="40"/>
          <w:szCs w:val="40"/>
        </w:rPr>
        <w:t>связаны</w:t>
      </w:r>
      <w:proofErr w:type="gramEnd"/>
      <w:r w:rsidRPr="006441B2">
        <w:rPr>
          <w:rFonts w:ascii="Times New Roman" w:hAnsi="Times New Roman" w:cs="Times New Roman"/>
          <w:sz w:val="40"/>
          <w:szCs w:val="40"/>
        </w:rPr>
        <w:t xml:space="preserve"> с тобой.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Еще на суше и на море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Нас ждут великие дела.</w:t>
      </w:r>
    </w:p>
    <w:p w:rsidR="006441B2" w:rsidRPr="006441B2" w:rsidRDefault="006441B2" w:rsidP="006441B2">
      <w:pPr>
        <w:spacing w:after="0" w:line="240" w:lineRule="auto"/>
        <w:ind w:firstLine="1701"/>
        <w:rPr>
          <w:rFonts w:ascii="Times New Roman" w:hAnsi="Times New Roman" w:cs="Times New Roman"/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Доколе море с ветром спорит,</w:t>
      </w:r>
    </w:p>
    <w:p w:rsidR="00514100" w:rsidRPr="006441B2" w:rsidRDefault="006441B2" w:rsidP="006441B2">
      <w:pPr>
        <w:spacing w:after="0" w:line="240" w:lineRule="auto"/>
        <w:ind w:firstLine="1701"/>
        <w:rPr>
          <w:sz w:val="40"/>
          <w:szCs w:val="40"/>
        </w:rPr>
      </w:pPr>
      <w:r w:rsidRPr="006441B2">
        <w:rPr>
          <w:rFonts w:ascii="Times New Roman" w:hAnsi="Times New Roman" w:cs="Times New Roman"/>
          <w:sz w:val="40"/>
          <w:szCs w:val="40"/>
        </w:rPr>
        <w:t>Доколе Родина жива.</w:t>
      </w:r>
    </w:p>
    <w:sectPr w:rsidR="00514100" w:rsidRPr="0064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27"/>
    <w:rsid w:val="00301827"/>
    <w:rsid w:val="00514100"/>
    <w:rsid w:val="0064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2</cp:revision>
  <dcterms:created xsi:type="dcterms:W3CDTF">2018-05-14T14:34:00Z</dcterms:created>
  <dcterms:modified xsi:type="dcterms:W3CDTF">2018-05-14T14:36:00Z</dcterms:modified>
</cp:coreProperties>
</file>